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Муниципальное бюджетное дошкольное 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«Детский сад общеобразовательного вида с приоритетным осуществлением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познавательно-речевому развитию детей №37»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46" w:before="115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Мастер-класс для педагогов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«Использование здоровьесберегающих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технологий в ДОУ»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«Морское приключение»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Инструктор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физической культуре: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Куклина Н.А.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г.Курск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Мастер-класс для педагогов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«Использование здоровьесберегающих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технологий в ДОУ» ( «Морское приключение»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Автор: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инструктор по физической культуре МБДОУ №37 г.Курск Куклина Нина Алексеевна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- систематизация представлений у педагогов о различных видах здоровьесберегающих технологиях как о средстве физической культуры, развивающей двигательную активность у дошкольников.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познакомить педагогов с некоторыми здоровьесберегающими технологиями: элементами ритмопластики, йоги, стретчинга, дыхательной гимнастики, самомассаже;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закрепить знания участников мастер-класса об организации и проведении физических упражнений с элементами ритмопластики, йоги, стретчинга, дыхательной гимнастики, самомассаже;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повысить профессиональную компетентность участников мастер-класса.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бабочки на ниточке, коврики, музыка, массажные дорожки, презентация «Морское приключение».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Технологии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имнастика для глаз, дыхательная гимнастика, самомассаж, пальчиковая гимнастика, йога, релаксация, ритмопластика, стретчинг.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Вводная часть.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сейчас давайте поздороваемся: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Кого ни повстречаем, здоровья пожелаем.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 к другу повернемся,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Скажем: «Здравствуй», улыбнемся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Кого ни повстречаем, здоровья пожелаем.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 к другу повернемся,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руки возьмемся, еще раз улыбнемся.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Вырастить здорового ребёнка — это самая главная задача для родителей и сотрудников детского сада. Для эффективного решения данной задачи в детских садах используются здоровьесберегающие технологии - это все формы, средства и методы, используемые в образовательном учреждении, для укрепления и сохранения здоровья. Такие как физкультурные занятия, динамические паузы, разные виды закаливания, дыхательная гимнастика, самомассаж, пальчиковая гимнастика, гимнастика для глаз,  релаксация, подвижные игры и другие.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Сейчас, я хотела бы показать Вам несколько видов здоровьесберегающих технологий, которые я применяю в своей работе (дыхательную гимнастику, точечный самомассаж, элементы хатха-йоги, стретчинга, элементы ритмопластики, релаксацию).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Разминка.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1,2 не ленись и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колонну становись!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3" w:before="17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сейчас я предлагаю вам отправиться в небольшое путешествие к морю.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Различные виды ходьбы.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Дружно, весело шагаем, колени выше поднимаем (шаг с высоким</w:t>
        <w:br w:type="textWrapping"/>
        <w:t xml:space="preserve">подниманием колена)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носочки встали, как мышки зашагали (ходьба на носочках)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теперь на пяточках дружно мы идем (ходьба на пятках)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Мишки косолапые перебирают лапами (ходьба на внешней стороне ступни)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за ними гуси топают к бабусе (гусиный шаг).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 продолжим мы наше путешествие на самолете. (голос за кадром «Объявляется посадка на рейс… Просим пассажиров занять свои места»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Бег с ускорением и сменой движения.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Профилактика плоскостопия. Спокойная ходьба по массажным коврикам.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Вот мы и прилетели ! Приглашаю вас занять свои волшебные коврики.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Самомассаж «Солнышко».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Солнце утром рано встало,               Поднимают руки вверх, потягивают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Всех детишек приласкало.                делая руками «фонарики».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Гладит грудку,                                   Массируют «Дорожку» вдоль передне-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срединного меридиана по спирали снизу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вверх..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Гладит шейку,                                    Поглаживание шеи большими пальцами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рук сверху вниз.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Гладит носик,                                     Кулачками растереть крылья носа.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Гладит лоб,                                         Проводят пальцами по лбу от середины к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вискам.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Гладит ушки,                                      Ладонями растирают уши.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Гладит ручки.                                     Растирают ладони.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Загорают дети. Вот!                           Поднимают руки вверх.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часть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1.0" w:type="dxa"/>
        <w:jc w:val="left"/>
        <w:tblInd w:w="443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9"/>
        <w:gridCol w:w="2410"/>
        <w:gridCol w:w="3866"/>
        <w:gridCol w:w="2336"/>
        <w:tblGridChange w:id="0">
          <w:tblGrid>
            <w:gridCol w:w="729"/>
            <w:gridCol w:w="2410"/>
            <w:gridCol w:w="3866"/>
            <w:gridCol w:w="23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упражнения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Методика выполнения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Езда на верблюде 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Сесть по-турецки, руки на коленях. Спина прямая, плечи расправлены.Вдох-наклон назад, выдох – вперед (Повтор.7 раз)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моря нам еще нужно доехать. Помогут нам в этом верблюды.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Солнышко (с)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Стоим прямо, ноги вместе, позвоночник растянут, руки тянем в стороны (растягиваем позвоночник) , дыхание спокойное (5-7с)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Вот мы приехали на пляж. Давайте встанем и погреемся на солнышке.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дерево (с,й)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Пятки вместе, носки в стороны, руки опущены. Соединяем ладони, через стороны поднимая руки вверх. Правую ногу сгибаем в колене и прижимаем сбоку к левой ноге, колено повернуто в сторону. Тоже и с др.ногой.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сколько на берегу красивых деревьев. Они тянутся к солнышку, греются.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горы(й)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Сидя в простой позе, руки в замке вытянуты вверх. Шея расслаблена, свободно опущена вниз.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Вдалеке виднеются горы. Там есть и большие горы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ребенка(й)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Сесть на пятки, колени вместе, спина прямая. Спокойно на вдохе наклониться вперед и лбом коснуться пола. Руки расположены вдоль туловища, ладонями вверх. Дыхание спокойное произвольное (5-7 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 маленькие горы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Упр.Волна (с)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Лечь на спину, ноги вместе, руки вдоль туловища. Выдох-согнуть правую(левую) ногу и прижать ее к туловищу. Вытянутая 2я нога на полу. Нижняя часть спины прижата к полу.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Море красивое и спокойное. Волны ласково касаются берега, будто просят «Поиграй с нами»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Упр. Плаваем (с)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Лежа на животе вытянуть руки вперед и развести в стороны. Потом собрать к себе и снова вперед. (Растягивание позвоночника) 7 раз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теперь пойдем поплаваем и поиграем с волной в воде.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Упр. с подниманием и опусканием ног с движением стопы (с)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Сидя на полу поднимаем и опускаем поочередно ноги, натянув то носочек то пятку ( 5-7 раз)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После плаванья посушим ножки на берегу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лодка 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Лежа на спине, руки вытянуть вдоль туловища ладонями вниз. Спокойно поднять прямые ноги (до 60 градусов) и туловище, руками тянуться вперед, пятки тянуть вниз.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Вот мы высушили ножки и сейчас сядем в лодку и поплывем любоваться морскими жителями.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рыбы 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Лежа на животе, руки вдоль туловища, ладони вверх. Вытянуть ноги и напрячь мышцы ягодиц (вдох). Выдох-оторвать от пола плечи и ноги, не сгибая коленей. Голова и ноги должны находиться на одном уровне. (5р)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 вот мы видим как в глубине плавают рыбки разной величины и окраски.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черепахи 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Сидя на коленях, руки опущены вдоль туловища. Вдох -потянуться вверх, выпрямить спину. Выдох-наклониться вперед, положить грудь на колени, лбом коснуться пола, руки на полу вдоль туловища на тыльной стороне ладони. (5-7р)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 вот и морская черепаха проплывает.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Поза змеи (й)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Лежа на животе, ноги вместе. Руки согнуты в локтях, ладони на уровне груди. Пятки соединены, пальцы ног упираются в пол. Вдох- поднять верхнюю часть туловища на выпрямленных руках, посмотреть вверх. Нижнюю часть туловища от пола не отрывать. Задержаться на 5-7с. На выдохе плавно опуститься, положить голову на бок, руки вдоль туловища. Расслабиться.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этом море живут и морские змеи. Они тоже приплыли погреться на солнышке.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Упр. ракушка и морская звезда (с)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Лечь на правый бок и свернуться «клубочком», развернуться и лечь на спину в позу морской звезды. Повтор. на др.бок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Нам пора возвращаться на берег. А там нас ждет ракушка и морская звезда.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Релаксация «Море»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Теперь можно спокойно лечь на спину и погреться на солнышке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Релаксация «Отдых на море»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Лягте удобно, закройте глаза и слушайте мой голос. Дышите медленно и легко.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руки, ноги. Вы чувствуете, как тело становится легким, сильным и послушным.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Дышится легко и свободно. Настроение становится бодрым и жизнерадостным, хочется встать и двигаться.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25" w:before="2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Откройте глаза. Вы полны сил и энергии. Постарайтесь сохранить эти ощущения на весь день.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Заключительная часть.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1.Ритмопластика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«Львенок и черепаха» (муз. из м/ф «Львенок и черепаха»)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куплет: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– сидя, прямые ноги, руки упором сзади;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поочередно сгибают ноги в коленях, а затем выпрямляют.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 куплет: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Дети сгибают руки в локтях и идут вперед на ягодицах, затем возвращаются назад.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куплет: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Лежа на животе, оперившись подбородком на согнутые в локтях руки, качают ногами.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 куплет: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Встать на ноги. Наклон вперед, руки в стороны.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куплет: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Наклоны в стороны. Прыжки на двух ногах, хлопки в ладоши. Комплекс выполняется детьми младшего и среднего возраста.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Также комплексы с элементами ритмопластики можно проводить в виде «ритмических блоков». Блоки используются как часть физкультурного занятия.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2.Игра на развитие дыхания «Бабочка».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берет бабочку, прикрепленную за ниточку к палочке и под звучание музыки дует на нее, наблюдая как она кружится в воздухе. Нужно следить за продолжительностью и ровностью выдыхаемой воздушной струи.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А вернемся мы обратно на поезде.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Подвижная игра «Паровозик чух-чух»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IV.Рефлексия.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Уважаемые коллеги! Хочу поблагодарить всех за участие в мастер-классе, за продуктивную работу. Надеюсь, что вы получили достаточную информацию о том, как средствами йоги, стретчинга, ритмопластики можно развивать двигательную активность у воспитанников.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Уважаемые педагоги, скажите, пожалуйста, что нового вы узнали; было ли вам интересно и хотели бы вы применить полученные знания. Спасибо за внимание!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13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c0">
    <w:name w:val="c0"/>
    <w:basedOn w:val="Обычный"/>
    <w:next w:val="c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c4">
    <w:name w:val="c4"/>
    <w:basedOn w:val="Основнойшрифтабзаца"/>
    <w:next w:val="c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2">
    <w:name w:val="c2"/>
    <w:basedOn w:val="Основнойшрифтабзаца"/>
    <w:next w:val="c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Обычный(веб)3">
    <w:name w:val="Обычный (веб)3"/>
    <w:basedOn w:val="Обычный"/>
    <w:next w:val="Обычный(веб)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="559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basedOn w:val="Основнойшрифтабзаца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Mangal" w:eastAsia="SimSu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yOo3lBzs+4pXzbXjZMRPBB2Vbw==">AMUW2mWYsDOqvBjGyQUVCDIv/1Ym9/0HJkwTNqvavs7JbSlG0TFhx/E3IV7qwfkYzCAjeb238LwmKEOdHcxBO4tV1KWBZd+L26nSNe3g5Mtg0uJjRcMaUB4=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2017-01-06T19:48:00Z</dcterms:created>
  <dc:creator>Mir</dc:creator>
</cp:coreProperties>
</file>