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56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МБДОУ "Детский сад общеобразовательного вида с приоритетным осуществлением деятельности по познавательно-речевому развитию №37" г.Курск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Практикум для педагогов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«Фитнес  технологии: детский танцевальный  фитнес в ДОУ»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Инструктор по физической культуре: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Куклина Н.А.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проведения: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24.01.2018г.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Место проведения: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музыкально-спортивный зал ДОУ.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познакомить педагогов с задачами, элементами танцевального фитнеса, структурой проведения занятия, с игровыми упражнениями на построение, перестроение, развитие физических качеств дошкольников, повысить знания в области здоровьесберегающих технологий, разучить танцевальные упражнения с целью повышения двигательной активности детей.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маски зайца, совы, коврики, диско-шар.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Ход мастер класса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Теоретическая часть. Презентация «Детский танцевальный фитнес в ДОУ»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Здравствуйте, уважаемые коллеги. сегодня я хочу познакомить вас с одной из здоровьесберегающих технологий  детским танцевальным фитнесом.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Детский танцевальный фитнес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имеет ряд преимуществ по сравнению с занятиями обычной физкультурой. Прежде всего, детский фитнес – это грамотно подобранная спортивно танцевальная программа с учетом</w:t>
        <w:br w:type="textWrapping"/>
        <w:t xml:space="preserve">возраста ребенка, его уровня развития и физической подготовки. Кроме</w:t>
        <w:br w:type="textWrapping"/>
        <w:t xml:space="preserve">того, детский танцевальный фитнес – это еще и отличная возможность</w:t>
        <w:br w:type="textWrapping"/>
        <w:t xml:space="preserve">для ребенка выплеснуть накопившуюся энергию, весело и с пользой</w:t>
        <w:br w:type="textWrapping"/>
        <w:t xml:space="preserve">проведя время с другими детьми. Детский фитнес – это спортивные</w:t>
        <w:br w:type="textWrapping"/>
        <w:t xml:space="preserve">занятия, которые могут включать в себя элементы хореографии,</w:t>
        <w:br w:type="textWrapping"/>
        <w:t xml:space="preserve">гимнастики, аэробики, растяжки, игропластики. Детский танцевальный</w:t>
        <w:br w:type="textWrapping"/>
        <w:t xml:space="preserve">фитнес - это организация физкультурно-оздоровительных мероприятий для детей в игровой форме обучения.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детском танцевальном фитнесе нет такого физического и психологического напряжения, «гонки» на результат, как в спортивных секциях. Кроме того, в некоторые спортивные секции, например, по спортивной или художественной гимнастике, берут далеко не всех детей. На занятиях же по детскому фитнесу все дети находятся в равных условиях– каждый ребенок в равной степени может проявить себя.</w:t>
        <w:br w:type="textWrapping"/>
        <w:t xml:space="preserve">Также в детском фитнесе приветствуется индивидуальный подход к</w:t>
        <w:br w:type="textWrapping"/>
        <w:t xml:space="preserve">каждому ребенку. В зависимости от психологического портрета ребенка (холерик, флегматик, сангвиник, меланхолик), можно подобрать такую программу упражнений детского фитнеса, выполняя которую ребенок будет чувствовать себя наиболее комфортно. Ведь все дети разные: кто-то любит подвижные игры, кто-то – танцы, а кому-то понравится системное повторение упражнений. Кроме того, на занятиях по детскому танцевальному фитнесу физические упражнения нередко сочетаются с приемами речитатива, основанной на том, что при выполнении упражнений дети рассказывают специально подобранные стихи и скороговорки, развивающие чувство ритма.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Практическая часть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 сейчас я приглашаю всех на занятие по детскому танцевальному фитнесу.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1.Вводная часть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Ходьба и бег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Игровое упражнение «Путешествие в волшебный лес»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(танцевальное упражнение с речитативом)</w:t>
        <w:br w:type="textWrapping"/>
        <w:t xml:space="preserve">Мы идем в зимний лес,</w:t>
        <w:br w:type="textWrapping"/>
        <w:t xml:space="preserve">Много здесь вокруг чудес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(Дети выполняют высокий шаг, руки на поясе)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Справа елочка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стоит (Дети поворачивают голову вправо, и выносят правую руку в сторону, продолжая идти высокими шагами по кругу)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Слева дуб на нас глядит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(Дети поворачивают голову влево, и выносят правую руку в сторону, продолжая идти высокими шагами по кругу)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Тучи в небе плывут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(Поднять голову и руки вверх, переходим на спокойный шаг на носочках)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Они снежинки нам везут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Мелкий бег на носочках, руками выполняем, легкие плавные движения: вверх – вниз)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Волки здесь добычу ищут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(Делаем шаги с выпадом)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Зайцы убегают быстро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(Прыжки на двух ногах)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Мышки прячутся от лисы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(Выполняем семенящий бег)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А лиса заметаем хвостом следы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(Выполняем перекрестные шаги)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Пробираются лоси по сугробам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(Высокие шаги , как бы переступая через препятствие, руки скрестить над головой)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Мишки спят в своих берлогах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(Присесть, ручки под ушко, сделать вид, что спим)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Белка ищет свое дупло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(Прыжки на двух ногах с остановкой и поворотом головы вправо-влево)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Как нам всем здесь хорошо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(Дети выполняют спокойную ходьбу в чередовании с бегом).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Танцевальный бег (3.4)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Игры на перестроение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«Совушка» (Диск 1 трек - 1.2)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становятся в круг. Один из учеников выходит на середину круга,</w:t>
        <w:br w:type="textWrapping"/>
        <w:t xml:space="preserve">изображает водящего — совушку, а все остальные — жучков, бабочек, птиче</w:t>
        <w:br w:type="textWrapping"/>
        <w:t xml:space="preserve">По команде учителя «День наступает — все оживает!» все дети — жучки, бабочки, птички — просыпаются, прыгают, приседают, а совушка спит, стоит в центре круга, закрыв глаза. И как только учитель скажет: «Ночь наступает —все замирает!» — жучки, бабочки, птички застывают каждый в своей позе.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Танцевально-строевые упражнения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«Поезд» (Диск 1 трек - 1.6)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строятся в колонну по одной стороне площадки или вдоль стены комнаты.</w:t>
        <w:br w:type="textWrapping"/>
        <w:t xml:space="preserve">Первый стоящий в колонне — «паровоз», остальные — «вагоны».</w:t>
        <w:br w:type="textWrapping"/>
        <w:t xml:space="preserve">Воспитатель дает гудок, и дети начинают двигаться вперед (без сцепления);</w:t>
        <w:br w:type="textWrapping"/>
        <w:t xml:space="preserve">вначале медленно, затем быстрее и наконец переходят на бег (при медленном движении дети могут произносить звуки «чу-чу-чу»).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«Поезд подъезжает к станции»,— говорит воспитатель. Дети постепенно замедляют темп и останавливаются.</w:t>
        <w:br w:type="textWrapping"/>
        <w:t xml:space="preserve">Воспитатель вновь дает гудок, и движение поезда возобновляется.</w:t>
        <w:br w:type="textWrapping"/>
        <w:t xml:space="preserve">Общая продолжительность игры 4—5 минут.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Поезд может двигаться только после гудка (т.е. по</w:t>
        <w:br w:type="textWrapping"/>
        <w:t xml:space="preserve">сигналу воспитателя).</w:t>
        <w:br w:type="textWrapping"/>
        <w:t xml:space="preserve">1) Воспитатель регулирует темп и продолжительность движения поезда.</w:t>
        <w:br w:type="textWrapping"/>
        <w:t xml:space="preserve">2) Первое время воспитатель сам ведет колонну детей, а затем ставит впереди</w:t>
        <w:br w:type="textWrapping"/>
        <w:t xml:space="preserve">более активного ребенка.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Вариант игры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После остановки поезда дети идут погулять: собирают цветы, ягоды, грибы,шишки. Услышав гудок, дети бегут в условленное место (к стене) и строятся вколонну.В другой раз можно предложить детям немного поплясать под мелодию,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Основная часть</w:t>
      </w:r>
    </w:p>
    <w:p w:rsidR="00000000" w:rsidDel="00000000" w:rsidP="00000000" w:rsidRDefault="00000000" w:rsidRPr="00000000" w14:paraId="0000001D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1.Ритмические танцы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«Веселый Слоненок»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(Диск 2 трек – 1.8)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И.П. – Основная стойка</w:t>
        <w:br w:type="textWrapping"/>
        <w:t xml:space="preserve">1-й рисунок</w:t>
        <w:br w:type="textWrapping"/>
        <w:t xml:space="preserve">1-Полуприсед, руки на живот</w:t>
        <w:br w:type="textWrapping"/>
        <w:t xml:space="preserve">2-Встать, правую ногу в сторону на пятку, руки свободно в стороны, ладонями вперед</w:t>
        <w:br w:type="textWrapping"/>
        <w:t xml:space="preserve">3-4-Повторить движения 1-2 с другой ноги</w:t>
        <w:br w:type="textWrapping"/>
        <w:t xml:space="preserve">5-8- Повторить движения счета 1-4</w:t>
        <w:br w:type="textWrapping"/>
        <w:t xml:space="preserve">2-й рисунок</w:t>
        <w:br w:type="textWrapping"/>
        <w:t xml:space="preserve">1-Полуприсед, руки согнуть вперед локтями вниз.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 Встать на левую ногу, правую назад на носок, с небольшим наклоном туловища вперед, руки вверх ладонями вперед</w:t>
        <w:br w:type="textWrapping"/>
        <w:t xml:space="preserve">3-4-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движения счета 1-2 с другой ноги</w:t>
        <w:br w:type="textWrapping"/>
        <w:t xml:space="preserve">5-8-Повтрить движения счета 1-4</w:t>
        <w:br w:type="textWrapping"/>
        <w:t xml:space="preserve">3-й рисунок</w:t>
        <w:br w:type="textWrapping"/>
        <w:t xml:space="preserve">1—Шаг левой ногой в сторону, правую на носок, руки свободно в стороны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2-С поворотом налево, полуприсед на левой ноге, правую согнуть вперед, стопа прижата к колену, левую руку согнуть вперед «Хобот», праую руку согнуть назад</w:t>
        <w:br w:type="textWrapping"/>
        <w:t xml:space="preserve">«Хвостик»</w:t>
        <w:br w:type="textWrapping"/>
        <w:t xml:space="preserve">3-С поворотом направо шаг правой ногой в сторону, левая на носок, руки свободно в стороны</w:t>
        <w:br w:type="textWrapping"/>
        <w:t xml:space="preserve">4—Повторить движение счета 2с другой ноги, в другую сторону</w:t>
        <w:br w:type="textWrapping"/>
        <w:t xml:space="preserve">4-й рисунок</w:t>
        <w:br w:type="textWrapping"/>
        <w:t xml:space="preserve">1-2-Прыжок влево на обеих ногах</w:t>
        <w:br w:type="textWrapping"/>
        <w:t xml:space="preserve">3-4- Прыжок вправо на обеих ногах 5-8 –Четыре хлопка в ладоши над головой.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«Полька-хлопотушка»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(Диск 2 трек – 1.1)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П. — построение: мальчик спиной, девочка лицом в круг. Мальчик держит согнутые руки перед собой ладонями кверху, девочка кладет свои ладони на ладони мальчика.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1—8 — девочка прыгает восемь раз, ударяет мальчика о ладони.</w:t>
        <w:br w:type="textWrapping"/>
        <w:t xml:space="preserve">9 -16 — смена положения рук, мальчик прыгает восемь раз, ударяет девочку о ладони.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— повторить движения части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1—8 — берутся за руки и выполняют четыре приставных шага по линии танца вправо.</w:t>
        <w:br w:type="textWrapping"/>
        <w:t xml:space="preserve">9-16 - выполняют четыре приставных шага по линии танца влево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повторить движение части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— 4 - опускают руки и хлопают в ладоши перед собой – 4 раза</w:t>
        <w:br w:type="textWrapping"/>
        <w:t xml:space="preserve">5 - 8 — хлопают в ладоши друг друга правыми руками – 4 раза</w:t>
        <w:br w:type="textWrapping"/>
        <w:t xml:space="preserve">9-12 — повторить движение счета 1 - 4.</w:t>
        <w:br w:type="textWrapping"/>
        <w:t xml:space="preserve">13-16 — хлопают в ладоши друг друга левыми руками – 4 раза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повторить движение части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Затем продолжить танец сначала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Карусель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(Диск 2 трек – 1.7)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направленно на формирование правильной осанки и координации.</w:t>
        <w:br w:type="textWrapping"/>
        <w:t xml:space="preserve">И.П. – сидим на полу, и интервалом полшага друг от друга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Вступление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1-й рисунок</w:t>
        <w:br w:type="textWrapping"/>
        <w:t xml:space="preserve">1-8 Хлопки по коленям</w:t>
        <w:br w:type="textWrapping"/>
        <w:t xml:space="preserve">2-й рисунок</w:t>
        <w:br w:type="textWrapping"/>
        <w:t xml:space="preserve">1-Хлопок по коленям</w:t>
        <w:br w:type="textWrapping"/>
        <w:t xml:space="preserve">2-Хлопок по коленям, руки скрестно</w:t>
        <w:br w:type="textWrapping"/>
        <w:t xml:space="preserve">3-Хлопок по коленям</w:t>
        <w:br w:type="textWrapping"/>
        <w:t xml:space="preserve">4-Хлопок вверху над головой</w:t>
        <w:br w:type="textWrapping"/>
        <w:t xml:space="preserve">5-8 повторить движения счета 1-4</w:t>
        <w:br w:type="textWrapping"/>
        <w:t xml:space="preserve">3-й рисунок – движения 1 рисунка</w:t>
        <w:br w:type="textWrapping"/>
        <w:t xml:space="preserve">4-йрисунок – движения 2 рисунка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Первый куплет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1-й рисунок</w:t>
        <w:br w:type="textWrapping"/>
        <w:t xml:space="preserve">1-Хлопок о колени</w:t>
        <w:br w:type="textWrapping"/>
        <w:t xml:space="preserve">2-Хлопок правой рукой о левое колено соседа справа, левой рукой о свое правое колено.</w:t>
        <w:br w:type="textWrapping"/>
        <w:t xml:space="preserve">3-Хлопок о колени</w:t>
        <w:br w:type="textWrapping"/>
        <w:t xml:space="preserve">4-Повторить движение 2 счета только влево</w:t>
        <w:br w:type="textWrapping"/>
        <w:t xml:space="preserve">5-8 – повторить движения счета 1-4</w:t>
        <w:br w:type="textWrapping"/>
        <w:t xml:space="preserve">2-й рисунок</w:t>
        <w:br w:type="textWrapping"/>
        <w:t xml:space="preserve">1-Хлопок о колени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2-Хлопок руки скрестно</w:t>
        <w:br w:type="textWrapping"/>
        <w:t xml:space="preserve">3-Хлопок о колени</w:t>
        <w:br w:type="textWrapping"/>
        <w:t xml:space="preserve">4-Хлопок правой рукой о левое колено соседа справа и левой рукой о правое колено соседа слева.</w:t>
        <w:br w:type="textWrapping"/>
        <w:t xml:space="preserve">5-8 повторить движения счета 1-4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Припев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1-й рисунок</w:t>
        <w:br w:type="textWrapping"/>
        <w:t xml:space="preserve">1-2-Два хлопка о колени</w:t>
        <w:br w:type="textWrapping"/>
        <w:t xml:space="preserve">3-4 – Два круговых движения руками( моторчик)</w:t>
        <w:br w:type="textWrapping"/>
        <w:t xml:space="preserve">5-8 повторить движения счета 1-4</w:t>
        <w:br w:type="textWrapping"/>
        <w:t xml:space="preserve">2-й рисунок</w:t>
        <w:br w:type="textWrapping"/>
        <w:t xml:space="preserve">1-2 – Два хлопка о колени</w:t>
        <w:br w:type="textWrapping"/>
        <w:t xml:space="preserve">3-4 – Два хлопка левой рукой о левое колено, а правой рукой о левое плечо</w:t>
        <w:br w:type="textWrapping"/>
        <w:t xml:space="preserve">5-6 - Два хлопка о колени</w:t>
        <w:br w:type="textWrapping"/>
        <w:t xml:space="preserve">7-8 – Два хлопка правой рукой о правое колено, а левой рукой о правое плечо.</w:t>
        <w:br w:type="textWrapping"/>
        <w:t xml:space="preserve">3-й рисунок</w:t>
        <w:br w:type="textWrapping"/>
        <w:t xml:space="preserve">1-2 – Два хлопка о колени</w:t>
        <w:br w:type="textWrapping"/>
        <w:t xml:space="preserve">3-4 – руки перед собой с поочередными хлопками правой рукой по левому предплечью, и левой рукой по правому предплечью.</w:t>
        <w:br w:type="textWrapping"/>
        <w:t xml:space="preserve">5-8 – повторить движения счета 1-4</w:t>
        <w:br w:type="textWrapping"/>
        <w:t xml:space="preserve">4-й рисунок</w:t>
        <w:br w:type="textWrapping"/>
        <w:t xml:space="preserve">1-2 –Два пружинистых наклона вперед</w:t>
        <w:br w:type="textWrapping"/>
        <w:t xml:space="preserve">3-4 – Выпрямиться проверить осанку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Проигрыш</w:t>
        <w:br w:type="textWrapping"/>
        <w:t xml:space="preserve">1-й рисунок</w:t>
        <w:br w:type="textWrapping"/>
        <w:t xml:space="preserve">1-Хлопок по коленям</w:t>
        <w:br w:type="textWrapping"/>
        <w:t xml:space="preserve">2-Хлопок по коленям, руки скрестно</w:t>
        <w:br w:type="textWrapping"/>
        <w:t xml:space="preserve">3-Хлопок по коленям</w:t>
        <w:br w:type="textWrapping"/>
        <w:t xml:space="preserve">4-Хлопок вверху над головой</w:t>
        <w:br w:type="textWrapping"/>
        <w:t xml:space="preserve">5-8 повторить движения счета 1-4</w:t>
        <w:br w:type="textWrapping"/>
        <w:t xml:space="preserve">2-й рисунок</w:t>
        <w:br w:type="textWrapping"/>
        <w:t xml:space="preserve">1-2 – Два хлопка о колени</w:t>
        <w:br w:type="textWrapping"/>
        <w:t xml:space="preserve">3-4 – Правой рукой круговые вращения по животу по часовой стрелке и левой рукой гладим себя по голове.</w:t>
        <w:br w:type="textWrapping"/>
        <w:t xml:space="preserve">5-8 – Повторить движения счета 1-4</w:t>
        <w:br w:type="textWrapping"/>
        <w:t xml:space="preserve">Затем данное упражнение начать сначала с первого куплета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3.Заключительная часть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Танцевальное упражнение на расслабление Чайка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(Диск 3 трек – 1.8)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направленно на расслабление мышц рук и туловища. А также развивает плавность движения. Танцевальное упражнение носит образный характер.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Вступление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1-й рисунок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1-2 – Шаг вперед, руки плавно в стороны</w:t>
        <w:br w:type="textWrapping"/>
        <w:t xml:space="preserve">3-4 – Шаг вперед руки плавно вверх</w:t>
        <w:br w:type="textWrapping"/>
        <w:t xml:space="preserve">5-6 – Шаг назад руки плавно в стороны</w:t>
        <w:br w:type="textWrapping"/>
        <w:t xml:space="preserve">7-8 – Шаг назад , руки плавно вниз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2-й рисунок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1-8 – Приставляя ногу, руки вверх дугами наружу с потряхиванием кистью.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1-й куплет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1-й рисунок</w:t>
        <w:br w:type="textWrapping"/>
        <w:t xml:space="preserve">1-2 – Шаг правой ногой в сторону, левая в сторону на носок, руки плавно отвести вправо</w:t>
        <w:br w:type="textWrapping"/>
        <w:t xml:space="preserve">3-4 – Стойка на левой, правая в сторону , на носок, руки плавно отвести влево.</w:t>
        <w:br w:type="textWrapping"/>
        <w:t xml:space="preserve">5-8 – Повторить движения счета 1-4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2-й рисунок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Повторить упражнения рисунка 1, постепенно опуская руки вниз.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3-й рисунок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1-2 – В стойке ноги врозь, поворот туловища налево, руки расслабленно</w:t>
        <w:br w:type="textWrapping"/>
        <w:t xml:space="preserve">опустить вниз.</w:t>
        <w:br w:type="textWrapping"/>
        <w:t xml:space="preserve">3-4 – Поворот туловища направо, руки расслабленно опустить вниз</w:t>
        <w:br w:type="textWrapping"/>
        <w:t xml:space="preserve">5-8 – Повторить движения счета 1-4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4-й рисунок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«и» - Приставить ногу, правая рука впереди, левая назад</w:t>
        <w:br w:type="textWrapping"/>
        <w:t xml:space="preserve">1-2 – Плие, взмах руками вниз до положения: Левая вперед, правая назад.</w:t>
        <w:br w:type="textWrapping"/>
        <w:t xml:space="preserve">3-4 – Повторить движение, меняя положение рук</w:t>
        <w:br w:type="textWrapping"/>
        <w:t xml:space="preserve">5-8 – Повторить движение счета 1-4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5-й рисунок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1-4 – Медленно принять упор присев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Припев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1-й рисунок</w:t>
        <w:br w:type="textWrapping"/>
        <w:t xml:space="preserve">1-4 – Вставая до полуприседа с наклоном корпуса вперед, руки назад с</w:t>
        <w:br w:type="textWrapping"/>
        <w:t xml:space="preserve">вибрацией кистью</w:t>
        <w:br w:type="textWrapping"/>
        <w:t xml:space="preserve">5-6 – Встать со взмахом рук впред – кверху</w:t>
        <w:br w:type="textWrapping"/>
        <w:t xml:space="preserve">7-8 – Небольшой взмах руками вверху</w:t>
        <w:br w:type="textWrapping"/>
        <w:t xml:space="preserve">2-й рисунок</w:t>
        <w:br w:type="textWrapping"/>
        <w:t xml:space="preserve">1-2 - - Правую руку плавно в сторону с небольшим наклоном вправо</w:t>
        <w:br w:type="textWrapping"/>
        <w:t xml:space="preserve">3-4 – Левую руку плавно в сторону с небольшим наклоном влево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5-8 – Повторить движения счета 1-4</w:t>
        <w:br w:type="textWrapping"/>
        <w:t xml:space="preserve">3-4 рисунок - Повторить движения рисунка 1-2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Второй куплет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Повторить движения первого куплета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Припев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Повторить движения припева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Проигрыш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Повторить движения вступления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так далее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…. Повторяя все сначала.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Дыхательное упражнение «Часики»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(Диск 3 трек – 2.9)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Стоя, ноги слегка расставить, руки опустить. Размахивая прямыми руками вперед – назад, произносить «Тик – так» в среднем 10-15 раз.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на построение «Кто быстрее из круга»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(Диск 1 трек - 1.3)</w:t>
        <w:br w:type="textWrapping"/>
        <w:t xml:space="preserve">Данная игра проводится в заключительной части урока.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игры.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строятся в круг, медленно передвигаются по кругу.</w:t>
        <w:br w:type="textWrapping"/>
        <w:t xml:space="preserve">Инструктор произносит стихотворение:</w:t>
        <w:br w:type="textWrapping"/>
        <w:t xml:space="preserve">Косой, косой,</w:t>
        <w:br w:type="textWrapping"/>
        <w:t xml:space="preserve">Не ходи босой,</w:t>
        <w:br w:type="textWrapping"/>
        <w:t xml:space="preserve">А ходи обутый,</w:t>
        <w:br w:type="textWrapping"/>
        <w:t xml:space="preserve">Лапочки закутай.</w:t>
        <w:br w:type="textWrapping"/>
        <w:t xml:space="preserve">Как только произносится слово «закутай», дети разрывают круг и пытаются как можно скорее занять свой домик на линии построения.</w:t>
        <w:br w:type="textWrapping"/>
        <w:t xml:space="preserve">Правила игры:</w:t>
        <w:br w:type="textWrapping"/>
        <w:t xml:space="preserve">1) запрещается разрывать круг раньше сигнала;</w:t>
        <w:br w:type="textWrapping"/>
        <w:t xml:space="preserve">2) следует бежать к месту построения, не мешая друг другу;</w:t>
        <w:br w:type="textWrapping"/>
        <w:t xml:space="preserve">3) нельзя занимать чужой домик.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итогов.</w:t>
      </w:r>
    </w:p>
    <w:sectPr>
      <w:pgSz w:h="16838" w:w="11906" w:orient="portrait"/>
      <w:pgMar w:bottom="851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1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B72A5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027B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99zZoxiuhddLKaTU2FG6wk1fA==">AMUW2mW1nwdxPlKc/skV5QtI2tcUHErbIQ6i1wFNeO5t80hH86L2jvtPqGjul71jgTzkU3XFAEuLodQ2/eYCHv5TS8aVKj4WLlahbY/sGVLB/wX5zoMy80E=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2018-01-21T08:20:00Z</dcterms:created>
  <dc:creator>Mir</dc:creator>
</cp:coreProperties>
</file>